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1122E">
        <w:rPr>
          <w:b/>
          <w:sz w:val="28"/>
          <w:szCs w:val="28"/>
        </w:rPr>
        <w:t>26</w:t>
      </w:r>
      <w:r w:rsidRPr="00985AAB">
        <w:rPr>
          <w:b/>
          <w:sz w:val="28"/>
          <w:szCs w:val="28"/>
        </w:rPr>
        <w:t xml:space="preserve">» </w:t>
      </w:r>
      <w:r w:rsidR="0081122E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81122E">
        <w:rPr>
          <w:b/>
          <w:sz w:val="28"/>
          <w:szCs w:val="28"/>
        </w:rPr>
        <w:t>6</w:t>
      </w:r>
      <w:r w:rsidR="00BD4D24">
        <w:rPr>
          <w:b/>
          <w:sz w:val="28"/>
          <w:szCs w:val="28"/>
        </w:rPr>
        <w:t>/</w:t>
      </w:r>
      <w:r w:rsidR="0006185B">
        <w:rPr>
          <w:b/>
          <w:sz w:val="28"/>
          <w:szCs w:val="28"/>
        </w:rPr>
        <w:t>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81122E" w:rsidRDefault="0081122E" w:rsidP="00BD4D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proofErr w:type="gramStart"/>
      <w:r>
        <w:rPr>
          <w:b/>
          <w:i/>
          <w:sz w:val="28"/>
          <w:szCs w:val="28"/>
        </w:rPr>
        <w:t>отчетах</w:t>
      </w:r>
      <w:proofErr w:type="gramEnd"/>
      <w:r>
        <w:rPr>
          <w:b/>
          <w:i/>
          <w:sz w:val="28"/>
          <w:szCs w:val="28"/>
        </w:rPr>
        <w:t xml:space="preserve"> о работе общественных советов</w:t>
      </w:r>
    </w:p>
    <w:p w:rsidR="0081122E" w:rsidRDefault="004B72E7" w:rsidP="00BD4D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81122E">
        <w:rPr>
          <w:b/>
          <w:i/>
          <w:sz w:val="28"/>
          <w:szCs w:val="28"/>
        </w:rPr>
        <w:t xml:space="preserve">еверной стороны </w:t>
      </w:r>
      <w:proofErr w:type="spellStart"/>
      <w:r w:rsidR="0081122E">
        <w:rPr>
          <w:b/>
          <w:i/>
          <w:sz w:val="28"/>
          <w:szCs w:val="28"/>
        </w:rPr>
        <w:t>г.о.Кинель</w:t>
      </w:r>
      <w:proofErr w:type="spellEnd"/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BD4D24" w:rsidRPr="00207E48" w:rsidRDefault="0081122E" w:rsidP="00BD4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председателей общественных советов северной стороны города</w:t>
      </w:r>
      <w:r w:rsidR="00BD4D24">
        <w:rPr>
          <w:sz w:val="28"/>
          <w:szCs w:val="28"/>
        </w:rPr>
        <w:t xml:space="preserve">, </w:t>
      </w:r>
      <w:r w:rsidR="00BD4D24" w:rsidRPr="00207E48">
        <w:rPr>
          <w:sz w:val="28"/>
          <w:szCs w:val="28"/>
        </w:rPr>
        <w:t xml:space="preserve"> Общественная палата городского округа Кинель</w:t>
      </w:r>
    </w:p>
    <w:p w:rsidR="00BD4D24" w:rsidRPr="00207E48" w:rsidRDefault="00BD4D24" w:rsidP="00BD4D24">
      <w:pPr>
        <w:ind w:firstLine="708"/>
        <w:jc w:val="both"/>
        <w:rPr>
          <w:sz w:val="28"/>
          <w:szCs w:val="28"/>
        </w:rPr>
      </w:pPr>
    </w:p>
    <w:p w:rsidR="00BD4D24" w:rsidRPr="00207E48" w:rsidRDefault="00BD4D24" w:rsidP="00BD4D24">
      <w:pPr>
        <w:jc w:val="center"/>
        <w:rPr>
          <w:sz w:val="28"/>
          <w:szCs w:val="28"/>
        </w:rPr>
      </w:pPr>
      <w:r w:rsidRPr="00207E48">
        <w:rPr>
          <w:sz w:val="28"/>
          <w:szCs w:val="28"/>
        </w:rPr>
        <w:t>Р</w:t>
      </w:r>
      <w:r w:rsidR="00146E93">
        <w:rPr>
          <w:sz w:val="28"/>
          <w:szCs w:val="28"/>
        </w:rPr>
        <w:t>ешила</w:t>
      </w:r>
      <w:r w:rsidRPr="00207E48">
        <w:rPr>
          <w:sz w:val="28"/>
          <w:szCs w:val="28"/>
        </w:rPr>
        <w:t>:</w:t>
      </w:r>
    </w:p>
    <w:p w:rsidR="00BD4D24" w:rsidRPr="00207E48" w:rsidRDefault="00BD4D24" w:rsidP="00BD4D24">
      <w:pPr>
        <w:jc w:val="center"/>
        <w:rPr>
          <w:sz w:val="28"/>
          <w:szCs w:val="28"/>
        </w:rPr>
      </w:pPr>
    </w:p>
    <w:p w:rsidR="00BD4D24" w:rsidRDefault="00BD4D24" w:rsidP="00BD4D24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7E48">
        <w:rPr>
          <w:sz w:val="28"/>
          <w:szCs w:val="28"/>
        </w:rPr>
        <w:t>Информацию</w:t>
      </w:r>
      <w:r w:rsidRPr="00C50305">
        <w:rPr>
          <w:sz w:val="28"/>
          <w:szCs w:val="28"/>
        </w:rPr>
        <w:t xml:space="preserve"> </w:t>
      </w:r>
      <w:r w:rsidR="0081122E">
        <w:rPr>
          <w:sz w:val="28"/>
          <w:szCs w:val="28"/>
        </w:rPr>
        <w:t xml:space="preserve">председателя общественного совета по избирательному округу № 1 (А.А.Чистяков) </w:t>
      </w:r>
      <w:r w:rsidRPr="00207E48">
        <w:rPr>
          <w:sz w:val="28"/>
          <w:szCs w:val="28"/>
        </w:rPr>
        <w:t>принять  к сведению.</w:t>
      </w:r>
    </w:p>
    <w:p w:rsidR="0081122E" w:rsidRDefault="0081122E" w:rsidP="0081122E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7E48">
        <w:rPr>
          <w:sz w:val="28"/>
          <w:szCs w:val="28"/>
        </w:rPr>
        <w:t>Информацию</w:t>
      </w:r>
      <w:r w:rsidRPr="00C5030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общественного совета по избирательному округу № 2 (</w:t>
      </w:r>
      <w:proofErr w:type="spellStart"/>
      <w:r>
        <w:rPr>
          <w:sz w:val="28"/>
          <w:szCs w:val="28"/>
        </w:rPr>
        <w:t>В.Н.Тершукова</w:t>
      </w:r>
      <w:proofErr w:type="spellEnd"/>
      <w:r>
        <w:rPr>
          <w:sz w:val="28"/>
          <w:szCs w:val="28"/>
        </w:rPr>
        <w:t xml:space="preserve">) </w:t>
      </w:r>
      <w:r w:rsidRPr="00207E48">
        <w:rPr>
          <w:sz w:val="28"/>
          <w:szCs w:val="28"/>
        </w:rPr>
        <w:t>принять  к сведению.</w:t>
      </w:r>
    </w:p>
    <w:p w:rsidR="0081122E" w:rsidRDefault="0081122E" w:rsidP="0081122E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7E48">
        <w:rPr>
          <w:sz w:val="28"/>
          <w:szCs w:val="28"/>
        </w:rPr>
        <w:t>Информацию</w:t>
      </w:r>
      <w:r w:rsidRPr="00C50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общественного совета по избирательному округу № 3 (А.Ю.Малыгина) </w:t>
      </w:r>
      <w:r w:rsidRPr="00207E48">
        <w:rPr>
          <w:sz w:val="28"/>
          <w:szCs w:val="28"/>
        </w:rPr>
        <w:t>принять  к сведению.</w:t>
      </w:r>
    </w:p>
    <w:p w:rsidR="0081122E" w:rsidRDefault="0081122E" w:rsidP="00BD4D24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D4D24">
        <w:rPr>
          <w:sz w:val="28"/>
          <w:szCs w:val="28"/>
        </w:rPr>
        <w:t xml:space="preserve">ерриториальным общественным советам </w:t>
      </w:r>
      <w:r>
        <w:rPr>
          <w:sz w:val="28"/>
          <w:szCs w:val="28"/>
        </w:rPr>
        <w:t>продолжить работу по реализации задач, поставленных перед советами.</w:t>
      </w:r>
    </w:p>
    <w:p w:rsidR="00BD4D24" w:rsidRDefault="00BD4D24" w:rsidP="00985AAB">
      <w:pPr>
        <w:rPr>
          <w:sz w:val="24"/>
          <w:szCs w:val="24"/>
        </w:rPr>
      </w:pPr>
    </w:p>
    <w:p w:rsidR="004B72E7" w:rsidRDefault="004B72E7" w:rsidP="00985AAB">
      <w:pPr>
        <w:rPr>
          <w:sz w:val="24"/>
          <w:szCs w:val="24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50191"/>
    <w:rsid w:val="001E3084"/>
    <w:rsid w:val="001E6597"/>
    <w:rsid w:val="00203A76"/>
    <w:rsid w:val="002F3781"/>
    <w:rsid w:val="003675B6"/>
    <w:rsid w:val="003D5972"/>
    <w:rsid w:val="003E1DCB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E24C7"/>
    <w:rsid w:val="00670C26"/>
    <w:rsid w:val="00711EC4"/>
    <w:rsid w:val="00732C56"/>
    <w:rsid w:val="007473E9"/>
    <w:rsid w:val="00763114"/>
    <w:rsid w:val="00780D83"/>
    <w:rsid w:val="0079327F"/>
    <w:rsid w:val="007C5490"/>
    <w:rsid w:val="0081122E"/>
    <w:rsid w:val="008F178E"/>
    <w:rsid w:val="009848D1"/>
    <w:rsid w:val="00985AAB"/>
    <w:rsid w:val="00A33157"/>
    <w:rsid w:val="00A80B51"/>
    <w:rsid w:val="00BC4608"/>
    <w:rsid w:val="00BD4D24"/>
    <w:rsid w:val="00D82148"/>
    <w:rsid w:val="00D85833"/>
    <w:rsid w:val="00DD10FB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2016-08-18T10:09:00Z</cp:lastPrinted>
  <dcterms:created xsi:type="dcterms:W3CDTF">2016-10-25T06:59:00Z</dcterms:created>
  <dcterms:modified xsi:type="dcterms:W3CDTF">2016-11-02T10:01:00Z</dcterms:modified>
</cp:coreProperties>
</file>